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ბრძანება №[ბრძანების ნომერი]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შრომითი ხელშეკრულების შეწყვეტის (განთავისუფლების) შესახებ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            ქ. [ქალაქი], [თარიღი]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ვბრძანებ: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შეწყდეს შრომითი ხელშეკრულება [თანამშრომლის სახელი, გვარი]-სთან, [თანამდებობა], [ბოლო სამუშაო დღე]-დან.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შეწყვეტის საფუძველი: [შეწყვეტის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 ბუღალტერიას დაევალოს საბოლოო ანგარიშსწორება — კუთვნილი ხელფასისა და გამოუყენებელი შვებულების კომპენსაციის ჩათვლით.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საფუძველი: [საფუძვლის დოკუმენტი], [საფუძვლის თარიღი].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___________________ /[დირექტორის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ბრძანება გავეცანი: ___________________ /[თანამშრომლის სახელი, გვარი]/   [გაცნობის 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