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მგზავრობის ფურცელი №[ფურცლის ნომერი]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შედგენის თარიღი: [შედგენის თარიღი]; ავტომობილი და სახელმწიფო ნომერი: [ავტომობილი და სახელმწიფო ნომერი].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მძღოლი: [მძღოლი]; პერიოდი: [მგზავრობის დასაწყისი] — [მგზავრობის დასასრული].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მარშრუტი და საქმიანი მიზანი: [მარშრუტი და საქმიანი მიზანი].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ოდომეტრი (კმ): დასაწყისში [საწყისი გარბენი კმ]; ბოლოს [საბოლოო გარბენი კმ].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მითითებული ნორმა (ლ/100 კმ): [საწვავის ნორმა ლ/100 კმ]; ფაქტობრივი ხარჯი (ლ): [ფაქტობრივი ხარჯი ლიტრებში].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დამადასტურებელი: [დამადასტურებელი].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მძღოლი: __________                              ადასტურებს: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