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მიღება-ჩაბარების აქტი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[ჩამბარებლის დასახელება], ს/ნ [ჩამბარებლის ს/ნ] (შემდგომ — „ჩამბარებელი“), და მეორე მხრივ, [მიმღების დასახელება], ს/ნ [მიმღების ს/ნ] (შემდგომ — „მიმღები“), ვადგენთ წინამდებარე აქტს იმის თაობაზე, რომ: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[ხელშეკრულების თარიღი]-ს დადებული ხელშეკრულების №[ხელშეკრულების ნომერი] საფუძველზე ჩამბარებელმა გადასცა, მიმღებმა კი მიიღო შემდეგი: [საგნის/მომსახურების აღწერა და რაოდენობა].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ჩაბარებული [საქონელი / მომსახურება] ღირებულება შეადგენს [თანხა (ლარი)] ლარს [დღგ-ს ჩათვლით / გარეშე].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 მიმღებს [პრეტენზია ან შენიშვნები]. მხარეთა ვალდებულებები შესრულებულია.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ჩამბარებელი:                              მიმღები: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___________________                              ___________________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