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[კომპანიის დასახელება], ს/ნ [კომპანიის ს/ნ]                                  ქ. [ქალაქი], [თარიღი]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ბრძანება №[ბრძანების ნომერი] — სამსახურებრივი მივლინების შესახებ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ვბრძანებ: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 მივლინებულ იქნეს [თანამშრომლის სახელი, გვარი], [თანამდებობა], [მივლინების მიმართულება]-ში.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 მივლინების ვადა განისაზღვროს [დაწყების თარიღი]-დან [დასრულების თარიღი]-მდე, სულ [დღეების რაოდენობა] დღე.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 მივლინების მიზანი: [დანიშნულება].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 სამივლინებო ხარჯები (მგზავრობა, საცხოვრებელი, დღიური) აანაზღაუროს დამსაქმებელმა დადგენილი წესით.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5. ბუღალტერიას დაევალოს ხარჯების აღრიცხვა და ავანსის გაცემა (ასეთის საჭიროებისას).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დირექტორი: ___________________ /[დირექტორის სახელი, გვარი]/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ბრძანება გავეცანი: ___________________ /[თანამშრომლის სახელი, გვარი]/   [გაცნობის თარიღი]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